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《中石化重庆页岩气有限公司》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智能沙盘故障报告</w:t>
      </w:r>
    </w:p>
    <w:p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报告时间：2020年6月19日</w:t>
      </w:r>
    </w:p>
    <w:p>
      <w:pPr>
        <w:spacing w:line="480" w:lineRule="auto"/>
        <w:jc w:val="center"/>
        <w:rPr>
          <w:rFonts w:hint="eastAsia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635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2" w:type="dxa"/>
            <w:vMerge w:val="restart"/>
            <w:shd w:val="pct10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故障概况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故障发生时间</w:t>
            </w:r>
          </w:p>
        </w:tc>
        <w:tc>
          <w:tcPr>
            <w:tcW w:w="5115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故障处理时间</w:t>
            </w:r>
          </w:p>
        </w:tc>
        <w:tc>
          <w:tcPr>
            <w:tcW w:w="5115" w:type="dxa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2020年6月19日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故障地点</w:t>
            </w:r>
          </w:p>
        </w:tc>
        <w:tc>
          <w:tcPr>
            <w:tcW w:w="5115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重庆市南川区</w:t>
            </w:r>
            <w:r>
              <w:rPr>
                <w:rFonts w:hint="eastAsia"/>
              </w:rPr>
              <w:t>中石化重庆页岩气有限公司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故障类型</w:t>
            </w:r>
          </w:p>
        </w:tc>
        <w:tc>
          <w:tcPr>
            <w:tcW w:w="5115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沙盘灯光点亮异常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115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《中石化重庆页岩气有限公司》</w:t>
            </w:r>
            <w:r>
              <w:rPr>
                <w:rFonts w:hint="eastAsia"/>
                <w:lang w:val="en-US" w:eastAsia="zh-CN"/>
              </w:rPr>
              <w:t>智能沙盘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故障描述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在距离最近一次使用时间较长（超过一个月）后使用智能沙盘和平板电脑控制软件，发现会偶发性地出现如下问题：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沙盘的四个大的平台模型灯光无法点亮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沙盘的模拟钻井部分无法工作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沙盘的模拟压裂部分无法工作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沙盘的整体压裂部分无法工作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其余部分均正常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故障分析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故障描述的若干问题均来源于第④块（沙盘分为四块，分别为左上角①、右上角②、右下角③、左下角④）的电源异常。初步判断的结果为第④块下方的电源存在接触不良的情况，而引起该情况的原因可能有几点：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电源适配器的问题：电源适配器出现故障；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线路接口松动：线路接口松动容易引起接触不良反应，主要存在于第④块的分控制器与主控制器的连接线故障；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解决措施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根据故障分析的若干原因，针对故障描述的若干问题，我司对智能沙盘进行了如下处理：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更换了第④块电源适配器；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对智能沙盘的整体电路接口进行了排查和加固；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对主控制器及所有从控制器之间的连接线进行热熔胶加固；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恢复结果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故障描述的若干问题已经处理，暂无任何异常情况。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spacing w:line="360" w:lineRule="auto"/>
        <w:jc w:val="right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D1B676"/>
    <w:multiLevelType w:val="singleLevel"/>
    <w:tmpl w:val="8AD1B67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E006DD06"/>
    <w:multiLevelType w:val="singleLevel"/>
    <w:tmpl w:val="E006DD06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1E4DCA57"/>
    <w:multiLevelType w:val="singleLevel"/>
    <w:tmpl w:val="1E4DCA5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C12"/>
    <w:rsid w:val="02D91B57"/>
    <w:rsid w:val="04FB0548"/>
    <w:rsid w:val="057458B3"/>
    <w:rsid w:val="0AC94787"/>
    <w:rsid w:val="0C611A0B"/>
    <w:rsid w:val="0D9F11B5"/>
    <w:rsid w:val="116A7477"/>
    <w:rsid w:val="12286843"/>
    <w:rsid w:val="1302771F"/>
    <w:rsid w:val="167A1D17"/>
    <w:rsid w:val="16A70FB1"/>
    <w:rsid w:val="17297040"/>
    <w:rsid w:val="175E5739"/>
    <w:rsid w:val="177B2118"/>
    <w:rsid w:val="194059DA"/>
    <w:rsid w:val="1D9F1B38"/>
    <w:rsid w:val="2352369E"/>
    <w:rsid w:val="24D9560B"/>
    <w:rsid w:val="250D3564"/>
    <w:rsid w:val="262712C2"/>
    <w:rsid w:val="2A41148D"/>
    <w:rsid w:val="2B992D82"/>
    <w:rsid w:val="2C941F9F"/>
    <w:rsid w:val="2D2C057F"/>
    <w:rsid w:val="2F6E77FB"/>
    <w:rsid w:val="2F72799D"/>
    <w:rsid w:val="34587223"/>
    <w:rsid w:val="34602354"/>
    <w:rsid w:val="354A3A60"/>
    <w:rsid w:val="35A035EB"/>
    <w:rsid w:val="38294932"/>
    <w:rsid w:val="3A7E3716"/>
    <w:rsid w:val="3C3046AD"/>
    <w:rsid w:val="3D687498"/>
    <w:rsid w:val="3DF45617"/>
    <w:rsid w:val="3E56072F"/>
    <w:rsid w:val="3E6C52C8"/>
    <w:rsid w:val="40192AC4"/>
    <w:rsid w:val="421B3BC4"/>
    <w:rsid w:val="43D21E13"/>
    <w:rsid w:val="43F34418"/>
    <w:rsid w:val="486F1A70"/>
    <w:rsid w:val="48807792"/>
    <w:rsid w:val="4E8C135B"/>
    <w:rsid w:val="4E8C2197"/>
    <w:rsid w:val="4E9B452A"/>
    <w:rsid w:val="4EF55405"/>
    <w:rsid w:val="548A4131"/>
    <w:rsid w:val="56363AB6"/>
    <w:rsid w:val="56373CBD"/>
    <w:rsid w:val="568B45AC"/>
    <w:rsid w:val="56DB45D0"/>
    <w:rsid w:val="577677DE"/>
    <w:rsid w:val="59C43F3A"/>
    <w:rsid w:val="59F465E5"/>
    <w:rsid w:val="5B0307B9"/>
    <w:rsid w:val="62661723"/>
    <w:rsid w:val="63C91A31"/>
    <w:rsid w:val="66602541"/>
    <w:rsid w:val="69997772"/>
    <w:rsid w:val="75022D1A"/>
    <w:rsid w:val="76834684"/>
    <w:rsid w:val="77071BB6"/>
    <w:rsid w:val="77EB599D"/>
    <w:rsid w:val="7A114A0F"/>
    <w:rsid w:val="7A5A1E9A"/>
    <w:rsid w:val="7CB7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2020-06-19T12:45:00Z</dcterms:created>
  <dc:creator>Auser</dc:creator>
  <cp:lastModifiedBy>SevenLeosYang</cp:lastModifiedBy>
  <dcterms:modified xsi:type="dcterms:W3CDTF">2020-06-19T13:46:36Z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